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DC4" w:rsidRPr="00BD0DC4" w:rsidRDefault="00BD0DC4" w:rsidP="00D95A55">
      <w:pPr>
        <w:spacing w:after="0" w:line="240" w:lineRule="auto"/>
        <w:ind w:firstLine="5580"/>
        <w:jc w:val="right"/>
        <w:rPr>
          <w:rFonts w:ascii="Times New Roman" w:hAnsi="Times New Roman" w:cs="Times New Roman"/>
          <w:sz w:val="24"/>
          <w:szCs w:val="24"/>
        </w:rPr>
      </w:pPr>
      <w:r w:rsidRPr="00BD0DC4">
        <w:rPr>
          <w:rFonts w:ascii="Times New Roman" w:hAnsi="Times New Roman" w:cs="Times New Roman"/>
          <w:sz w:val="24"/>
          <w:szCs w:val="24"/>
        </w:rPr>
        <w:t xml:space="preserve">    PATVIRTINTA</w:t>
      </w:r>
    </w:p>
    <w:p w:rsidR="00BD0DC4" w:rsidRPr="00BD0DC4" w:rsidRDefault="00BD0DC4" w:rsidP="00D95A55">
      <w:pPr>
        <w:spacing w:after="0" w:line="240" w:lineRule="auto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 w:rsidRPr="00BD0DC4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BD0DC4">
        <w:rPr>
          <w:rFonts w:ascii="Times New Roman" w:hAnsi="Times New Roman" w:cs="Times New Roman"/>
          <w:sz w:val="24"/>
          <w:szCs w:val="24"/>
        </w:rPr>
        <w:t>Labūnavos</w:t>
      </w:r>
      <w:proofErr w:type="spellEnd"/>
      <w:r w:rsidRPr="00BD0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C4">
        <w:rPr>
          <w:rFonts w:ascii="Times New Roman" w:hAnsi="Times New Roman" w:cs="Times New Roman"/>
          <w:sz w:val="24"/>
          <w:szCs w:val="24"/>
        </w:rPr>
        <w:t>pagrindinės</w:t>
      </w:r>
      <w:proofErr w:type="spellEnd"/>
      <w:r w:rsidRPr="00BD0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C4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BD0D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DC4" w:rsidRPr="003B3140" w:rsidRDefault="00BD0DC4" w:rsidP="00D95A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0DC4">
        <w:rPr>
          <w:rFonts w:ascii="Times New Roman" w:hAnsi="Times New Roman" w:cs="Times New Roman"/>
          <w:sz w:val="24"/>
          <w:szCs w:val="24"/>
        </w:rPr>
        <w:t xml:space="preserve"> </w:t>
      </w:r>
      <w:r w:rsidRPr="00BD0DC4">
        <w:rPr>
          <w:rFonts w:ascii="Times New Roman" w:hAnsi="Times New Roman" w:cs="Times New Roman"/>
          <w:sz w:val="24"/>
          <w:szCs w:val="24"/>
        </w:rPr>
        <w:tab/>
      </w:r>
      <w:r w:rsidRPr="00BD0DC4">
        <w:rPr>
          <w:rFonts w:ascii="Times New Roman" w:hAnsi="Times New Roman" w:cs="Times New Roman"/>
          <w:sz w:val="24"/>
          <w:szCs w:val="24"/>
        </w:rPr>
        <w:tab/>
      </w:r>
      <w:r w:rsidRPr="00BD0DC4">
        <w:rPr>
          <w:rFonts w:ascii="Times New Roman" w:hAnsi="Times New Roman" w:cs="Times New Roman"/>
          <w:sz w:val="24"/>
          <w:szCs w:val="24"/>
        </w:rPr>
        <w:tab/>
      </w:r>
      <w:r w:rsidRPr="00BD0DC4">
        <w:rPr>
          <w:rFonts w:ascii="Times New Roman" w:hAnsi="Times New Roman" w:cs="Times New Roman"/>
          <w:sz w:val="24"/>
          <w:szCs w:val="24"/>
        </w:rPr>
        <w:tab/>
      </w:r>
      <w:r w:rsidRPr="00BD0DC4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 w:rsidR="00D95A55" w:rsidRPr="002B131F">
        <w:rPr>
          <w:rFonts w:ascii="Times New Roman" w:hAnsi="Times New Roman" w:cs="Times New Roman"/>
          <w:sz w:val="24"/>
          <w:szCs w:val="24"/>
        </w:rPr>
        <w:t xml:space="preserve">direktoriaus 2026 m. </w:t>
      </w:r>
      <w:proofErr w:type="spellStart"/>
      <w:r w:rsidR="003B3140" w:rsidRPr="003B3140">
        <w:rPr>
          <w:rFonts w:ascii="Times New Roman" w:hAnsi="Times New Roman" w:cs="Times New Roman"/>
          <w:sz w:val="24"/>
          <w:szCs w:val="24"/>
        </w:rPr>
        <w:t>rugpjūčio</w:t>
      </w:r>
      <w:proofErr w:type="spellEnd"/>
      <w:r w:rsidR="003B3140" w:rsidRPr="003B3140">
        <w:rPr>
          <w:rFonts w:ascii="Times New Roman" w:hAnsi="Times New Roman" w:cs="Times New Roman"/>
          <w:sz w:val="24"/>
          <w:szCs w:val="24"/>
        </w:rPr>
        <w:t xml:space="preserve"> 31</w:t>
      </w:r>
      <w:r w:rsidR="003B3140" w:rsidRPr="003B314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3B3140">
        <w:rPr>
          <w:rFonts w:ascii="Times New Roman" w:hAnsi="Times New Roman" w:cs="Times New Roman"/>
          <w:sz w:val="24"/>
          <w:szCs w:val="24"/>
        </w:rPr>
        <w:t xml:space="preserve">d.       </w:t>
      </w:r>
    </w:p>
    <w:p w:rsidR="00BD0DC4" w:rsidRPr="003B3140" w:rsidRDefault="00625445" w:rsidP="00D95A55">
      <w:pPr>
        <w:spacing w:after="0" w:line="240" w:lineRule="auto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 w:rsidRPr="003B3140">
        <w:rPr>
          <w:rFonts w:ascii="Times New Roman" w:hAnsi="Times New Roman" w:cs="Times New Roman"/>
          <w:sz w:val="24"/>
          <w:szCs w:val="24"/>
        </w:rPr>
        <w:t xml:space="preserve">   įsakymu </w:t>
      </w:r>
      <w:proofErr w:type="spellStart"/>
      <w:r w:rsidRPr="003B3140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3B3140">
        <w:rPr>
          <w:rFonts w:ascii="Times New Roman" w:hAnsi="Times New Roman" w:cs="Times New Roman"/>
          <w:sz w:val="24"/>
          <w:szCs w:val="24"/>
        </w:rPr>
        <w:t>. V1-</w:t>
      </w:r>
      <w:r w:rsidR="003B3140" w:rsidRPr="003B3140">
        <w:rPr>
          <w:rFonts w:ascii="Times New Roman" w:hAnsi="Times New Roman" w:cs="Times New Roman"/>
          <w:sz w:val="24"/>
          <w:szCs w:val="24"/>
        </w:rPr>
        <w:t>173</w:t>
      </w:r>
    </w:p>
    <w:p w:rsidR="00BD0DC4" w:rsidRPr="00BD0DC4" w:rsidRDefault="00BD0DC4" w:rsidP="00D95A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DC4" w:rsidRPr="00BD0DC4" w:rsidRDefault="00BD0DC4" w:rsidP="00D95A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DC4">
        <w:rPr>
          <w:rFonts w:ascii="Times New Roman" w:hAnsi="Times New Roman" w:cs="Times New Roman"/>
          <w:b/>
          <w:sz w:val="24"/>
          <w:szCs w:val="24"/>
        </w:rPr>
        <w:t xml:space="preserve">KĖDAINIŲ R. LABŪNAVOS PAGRINDINĖS MOKYKLOS </w:t>
      </w:r>
    </w:p>
    <w:p w:rsidR="00BD0DC4" w:rsidRPr="00BD0DC4" w:rsidRDefault="00EC476D" w:rsidP="00D95A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MOKINIŲ ASMENINIŲ MOBILIŲJŲ TELEFONŲ IR KITŲ IŠMANIŲJŲ ĮRENGINIŲ NAUDOJIMO TVARKOS APRAŠAS</w:t>
      </w:r>
    </w:p>
    <w:p w:rsidR="003461F3" w:rsidRPr="003461F3" w:rsidRDefault="003461F3" w:rsidP="00D95A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567DD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</w:rPr>
        <w:t>I SKYRIUS</w:t>
      </w:r>
    </w:p>
    <w:p w:rsidR="00B567DD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</w:rPr>
        <w:t>BENDROSIOS NUOSTATOS</w:t>
      </w:r>
    </w:p>
    <w:p w:rsidR="00B567DD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513FC0" w:rsidRPr="005F5980" w:rsidRDefault="00513FC0" w:rsidP="005F5980">
      <w:pPr>
        <w:pStyle w:val="Sraopastraipa"/>
        <w:ind w:left="0" w:right="101" w:firstLine="0"/>
        <w:jc w:val="both"/>
        <w:rPr>
          <w:sz w:val="24"/>
          <w:szCs w:val="24"/>
        </w:rPr>
      </w:pPr>
      <w:r>
        <w:rPr>
          <w:color w:val="000000"/>
        </w:rPr>
        <w:tab/>
      </w:r>
      <w:r w:rsidRPr="005F5980">
        <w:rPr>
          <w:color w:val="000000"/>
          <w:sz w:val="24"/>
          <w:szCs w:val="24"/>
        </w:rPr>
        <w:t xml:space="preserve">   </w:t>
      </w:r>
      <w:r w:rsidR="00B567DD" w:rsidRPr="005F5980">
        <w:rPr>
          <w:color w:val="000000"/>
          <w:sz w:val="24"/>
          <w:szCs w:val="24"/>
        </w:rPr>
        <w:t>1. </w:t>
      </w:r>
      <w:r w:rsidRPr="005F5980">
        <w:rPr>
          <w:sz w:val="24"/>
          <w:szCs w:val="24"/>
        </w:rPr>
        <w:t>Kėdainių r. Labūnavos pagrindinės mokyklos</w:t>
      </w:r>
      <w:r w:rsidRPr="005F5980">
        <w:rPr>
          <w:spacing w:val="-3"/>
          <w:sz w:val="24"/>
          <w:szCs w:val="24"/>
        </w:rPr>
        <w:t xml:space="preserve"> </w:t>
      </w:r>
      <w:r w:rsidRPr="005F5980">
        <w:rPr>
          <w:sz w:val="24"/>
          <w:szCs w:val="24"/>
        </w:rPr>
        <w:t>(toliau</w:t>
      </w:r>
      <w:r w:rsidRPr="005F5980">
        <w:rPr>
          <w:spacing w:val="-5"/>
          <w:sz w:val="24"/>
          <w:szCs w:val="24"/>
        </w:rPr>
        <w:t xml:space="preserve"> </w:t>
      </w:r>
      <w:r w:rsidRPr="005F5980">
        <w:rPr>
          <w:sz w:val="24"/>
          <w:szCs w:val="24"/>
        </w:rPr>
        <w:t>–</w:t>
      </w:r>
      <w:r w:rsidRPr="005F5980">
        <w:rPr>
          <w:spacing w:val="-5"/>
          <w:sz w:val="24"/>
          <w:szCs w:val="24"/>
        </w:rPr>
        <w:t xml:space="preserve"> </w:t>
      </w:r>
      <w:r w:rsidRPr="005F5980">
        <w:rPr>
          <w:sz w:val="24"/>
          <w:szCs w:val="24"/>
        </w:rPr>
        <w:t>Mokyklos)</w:t>
      </w:r>
      <w:r w:rsidRPr="005F5980">
        <w:rPr>
          <w:spacing w:val="-5"/>
          <w:sz w:val="24"/>
          <w:szCs w:val="24"/>
        </w:rPr>
        <w:t xml:space="preserve"> </w:t>
      </w:r>
      <w:r w:rsidRPr="005F5980">
        <w:rPr>
          <w:sz w:val="24"/>
          <w:szCs w:val="24"/>
        </w:rPr>
        <w:t>mokinių</w:t>
      </w:r>
      <w:r w:rsidRPr="005F5980">
        <w:rPr>
          <w:spacing w:val="-5"/>
          <w:sz w:val="24"/>
          <w:szCs w:val="24"/>
        </w:rPr>
        <w:t xml:space="preserve"> </w:t>
      </w:r>
      <w:r w:rsidRPr="005F5980">
        <w:rPr>
          <w:sz w:val="24"/>
          <w:szCs w:val="24"/>
        </w:rPr>
        <w:t>naudojimo(</w:t>
      </w:r>
      <w:proofErr w:type="spellStart"/>
      <w:r w:rsidRPr="005F5980">
        <w:rPr>
          <w:sz w:val="24"/>
          <w:szCs w:val="24"/>
        </w:rPr>
        <w:t>si</w:t>
      </w:r>
      <w:proofErr w:type="spellEnd"/>
      <w:r w:rsidRPr="005F5980">
        <w:rPr>
          <w:sz w:val="24"/>
          <w:szCs w:val="24"/>
        </w:rPr>
        <w:t>)</w:t>
      </w:r>
      <w:r w:rsidRPr="005F5980">
        <w:rPr>
          <w:spacing w:val="-6"/>
          <w:sz w:val="24"/>
          <w:szCs w:val="24"/>
        </w:rPr>
        <w:t xml:space="preserve"> </w:t>
      </w:r>
      <w:r w:rsidRPr="005F5980">
        <w:rPr>
          <w:sz w:val="24"/>
          <w:szCs w:val="24"/>
        </w:rPr>
        <w:t xml:space="preserve">mobiliaisiais </w:t>
      </w:r>
      <w:r w:rsidRPr="005F5980">
        <w:rPr>
          <w:spacing w:val="-57"/>
          <w:sz w:val="24"/>
          <w:szCs w:val="24"/>
        </w:rPr>
        <w:t xml:space="preserve"> </w:t>
      </w:r>
      <w:r w:rsidRPr="005F5980">
        <w:rPr>
          <w:sz w:val="24"/>
          <w:szCs w:val="24"/>
        </w:rPr>
        <w:t>telefonais taisyklės (toliau – Taisyklės)</w:t>
      </w:r>
      <w:r w:rsidRPr="005F5980">
        <w:rPr>
          <w:color w:val="000000"/>
          <w:sz w:val="24"/>
          <w:szCs w:val="24"/>
        </w:rPr>
        <w:t xml:space="preserve"> </w:t>
      </w:r>
      <w:r w:rsidR="00B567DD" w:rsidRPr="005F5980">
        <w:rPr>
          <w:color w:val="000000"/>
          <w:sz w:val="24"/>
          <w:szCs w:val="24"/>
        </w:rPr>
        <w:t>parengtos vadovaujantis</w:t>
      </w:r>
      <w:r w:rsidRPr="005F5980">
        <w:rPr>
          <w:color w:val="000000"/>
          <w:sz w:val="24"/>
          <w:szCs w:val="24"/>
        </w:rPr>
        <w:t xml:space="preserve"> </w:t>
      </w:r>
      <w:r w:rsidRPr="005F5980">
        <w:rPr>
          <w:sz w:val="24"/>
          <w:szCs w:val="24"/>
        </w:rPr>
        <w:t xml:space="preserve"> Lietuvos Respublikos</w:t>
      </w:r>
      <w:r w:rsidR="00EC476D" w:rsidRPr="005F5980">
        <w:rPr>
          <w:sz w:val="24"/>
          <w:szCs w:val="24"/>
        </w:rPr>
        <w:t xml:space="preserve"> švietimo, mokslo, sporto ministro Lietuvos respublikos sveikatos apsaugos ministro 2025 m. liepos </w:t>
      </w:r>
      <w:r w:rsidRPr="005F5980">
        <w:rPr>
          <w:sz w:val="24"/>
          <w:szCs w:val="24"/>
        </w:rPr>
        <w:t xml:space="preserve">31 d. </w:t>
      </w:r>
      <w:r w:rsidR="00EC476D" w:rsidRPr="005F5980">
        <w:rPr>
          <w:sz w:val="24"/>
          <w:szCs w:val="24"/>
        </w:rPr>
        <w:t>įsakymu Nr. V-807/V-726</w:t>
      </w:r>
      <w:r w:rsidRPr="005F5980">
        <w:rPr>
          <w:sz w:val="24"/>
          <w:szCs w:val="24"/>
        </w:rPr>
        <w:t xml:space="preserve"> ,,Dėl</w:t>
      </w:r>
      <w:r w:rsidR="00EC476D" w:rsidRPr="005F5980">
        <w:rPr>
          <w:sz w:val="24"/>
          <w:szCs w:val="24"/>
        </w:rPr>
        <w:t xml:space="preserve"> mokinių asmeninių mobiliųjų telefonų ir kitų galini</w:t>
      </w:r>
      <w:r w:rsidR="005F5980" w:rsidRPr="005F5980">
        <w:rPr>
          <w:sz w:val="24"/>
          <w:szCs w:val="24"/>
        </w:rPr>
        <w:t>ų įrenginių naudojimo ikimokykl</w:t>
      </w:r>
      <w:r w:rsidR="00EC476D" w:rsidRPr="005F5980">
        <w:rPr>
          <w:sz w:val="24"/>
          <w:szCs w:val="24"/>
        </w:rPr>
        <w:t>inio ugdymo ir bendrojo ugdymo mokykloje rekomendacijų patvirtinimo</w:t>
      </w:r>
      <w:r w:rsidRPr="005F5980">
        <w:rPr>
          <w:sz w:val="24"/>
          <w:szCs w:val="24"/>
        </w:rPr>
        <w:t>“.</w:t>
      </w:r>
    </w:p>
    <w:p w:rsidR="00B567DD" w:rsidRPr="003205B8" w:rsidRDefault="00047F70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color w:val="000000"/>
          <w:lang w:val="lt-LT"/>
        </w:rPr>
        <w:t>2. Šiuo aprašu</w:t>
      </w:r>
      <w:r w:rsidR="002E3F1D" w:rsidRPr="003205B8">
        <w:rPr>
          <w:color w:val="000000"/>
          <w:lang w:val="lt-LT"/>
        </w:rPr>
        <w:t xml:space="preserve"> siekiama </w:t>
      </w:r>
      <w:r w:rsidR="002E3F1D" w:rsidRPr="003205B8">
        <w:rPr>
          <w:lang w:val="lt-LT"/>
        </w:rPr>
        <w:t>sudaryti saugią, ugdymui palankią ir pagarbią aplinką, padedančią mokiniams ugdytis atsakingo ir sąmoningo technologijų naudojimo įgūdžius.</w:t>
      </w:r>
    </w:p>
    <w:p w:rsidR="002E3F1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3. Įrenginiais šiame dokumente laikoma mokinių turima įranga, skirta skambinti, rašyti žinutes, klausytis ar žiūrėti turinį, </w:t>
      </w:r>
      <w:r w:rsidR="005F5980">
        <w:rPr>
          <w:lang w:val="lt-LT"/>
        </w:rPr>
        <w:t xml:space="preserve">įgarsinti, </w:t>
      </w:r>
      <w:r w:rsidRPr="003205B8">
        <w:rPr>
          <w:lang w:val="lt-LT"/>
        </w:rPr>
        <w:t>fotografuoti, filmuoti, naudotis internetu ar kitoms veikloms, nesusijusioms su ugdymu.</w:t>
      </w:r>
    </w:p>
    <w:p w:rsidR="002E3F1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lang w:val="lt-LT"/>
        </w:rPr>
        <w:t>4. Mokinių asmeninių mobiliųjų telefonų ir kitų išmaniųjų įrenginių naudojimo tvarkos aprašas apibrėžia mokinių asmeninių mobiliųjų telefonų ir kitų išmaniųjų įrenginių (toliau – įrenginiai) naudojimo Kėdainių r. Labūnavos pagrindinės mokykloje (toliau – Mokykla) tvarką pamokų, pertraukų, neformaliojo ugdymo bei kitų Mokyklos organizuojamų veiklų metu, taip pat dalyvaujant Mokyklos organizuojamose veiklose už Mokyklos ribų.</w:t>
      </w:r>
    </w:p>
    <w:p w:rsidR="00B567DD" w:rsidRPr="003205B8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rFonts w:ascii="Arial" w:hAnsi="Arial" w:cs="Arial"/>
          <w:color w:val="000000"/>
          <w:sz w:val="18"/>
          <w:szCs w:val="18"/>
          <w:lang w:val="lt-LT"/>
        </w:rPr>
        <w:t> </w:t>
      </w:r>
    </w:p>
    <w:p w:rsidR="00B567DD" w:rsidRPr="003205B8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b/>
          <w:bCs/>
          <w:color w:val="000000"/>
          <w:lang w:val="lt-LT"/>
        </w:rPr>
        <w:t>II SKYRIUS</w:t>
      </w:r>
    </w:p>
    <w:p w:rsidR="002E3F1D" w:rsidRPr="003205B8" w:rsidRDefault="002E3F1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b/>
          <w:lang w:val="lt-LT"/>
        </w:rPr>
      </w:pPr>
      <w:r w:rsidRPr="003205B8">
        <w:rPr>
          <w:b/>
          <w:lang w:val="lt-LT"/>
        </w:rPr>
        <w:t>MOKINIŲ ASMENINIŲ INFORMACINIŲ TECHNOLOGIJŲ ĮRENGINIŲ NAUDOJIMO MOKYKLOJE RIBOJIMO ATVEJAI IR IŠIMTYS</w:t>
      </w:r>
    </w:p>
    <w:p w:rsidR="002E3F1D" w:rsidRPr="003205B8" w:rsidRDefault="002E3F1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b/>
          <w:lang w:val="lt-LT"/>
        </w:rPr>
      </w:pPr>
    </w:p>
    <w:p w:rsidR="00B567D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color w:val="000000"/>
          <w:lang w:val="lt-LT"/>
        </w:rPr>
        <w:t xml:space="preserve">5. </w:t>
      </w:r>
      <w:r w:rsidRPr="003205B8">
        <w:rPr>
          <w:lang w:val="lt-LT"/>
        </w:rPr>
        <w:t>Mokinių asmeninių informacinių technologijų įrenginių naudojimas pamokų metu:</w:t>
      </w:r>
    </w:p>
    <w:p w:rsidR="00B567D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color w:val="000000"/>
          <w:lang w:val="lt-LT"/>
        </w:rPr>
        <w:t xml:space="preserve">5.1. </w:t>
      </w:r>
      <w:r w:rsidRPr="003205B8">
        <w:rPr>
          <w:lang w:val="lt-LT"/>
        </w:rPr>
        <w:t>Mokinių asmeninių informacinių technologijų įrenginių naudojimas pamokų metu yra draudžiamas, išskyrus šiuos atvejus:</w:t>
      </w:r>
    </w:p>
    <w:p w:rsidR="002E3F1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5.1.1.  ugdymo tikslams – mokiniai gali naudotis įrenginiais tik mokytojo ar švietimo pagalbos specialisto leidimu ir nurodymu, kai tai būtina ugdymo procesui (pvz., informacijos paieškai, užduočių atlikimui, edukacinių programų ar skaitmeninių mokymosi priemonių naudojimui);</w:t>
      </w:r>
    </w:p>
    <w:p w:rsidR="002E3F1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5.1.2. sveikatos būklei valdyti – mokinys gali turėti ir naudoti mobilųjį įrenginį, kai jis reikalingas sveikatos būklei stebėti ar valdyti. Ši išimtis taikoma, pavyzdžiui, 1 tipo cukriniu diabetu sergantiems mokiniams, kai išmanusis įrenginys būtinas </w:t>
      </w:r>
      <w:proofErr w:type="spellStart"/>
      <w:r w:rsidRPr="003205B8">
        <w:rPr>
          <w:lang w:val="lt-LT"/>
        </w:rPr>
        <w:t>glikemijai</w:t>
      </w:r>
      <w:proofErr w:type="spellEnd"/>
      <w:r w:rsidRPr="003205B8">
        <w:rPr>
          <w:lang w:val="lt-LT"/>
        </w:rPr>
        <w:t xml:space="preserve"> stebėti, insulinui suleisti ar susisiekti su tėvais (globėjais, rūpintojais);</w:t>
      </w:r>
    </w:p>
    <w:p w:rsidR="002E3F1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5.1.3. skubios pagalbos atvejais – jei mokiniui dėl sveikatos ar kitų svarbių priežasčių būtina turėti mobilųjį įrenginį, mokinio tėvai (globėjai, rūpintojai) apie tai informuoja</w:t>
      </w:r>
      <w:r w:rsidR="005F5980">
        <w:rPr>
          <w:lang w:val="lt-LT"/>
        </w:rPr>
        <w:t xml:space="preserve"> Mokyklos</w:t>
      </w:r>
      <w:r w:rsidRPr="003205B8">
        <w:rPr>
          <w:lang w:val="lt-LT"/>
        </w:rPr>
        <w:t xml:space="preserve"> direktorių, pateikdami rašytinį prašymą dėl </w:t>
      </w:r>
      <w:proofErr w:type="spellStart"/>
      <w:r w:rsidRPr="003205B8">
        <w:rPr>
          <w:lang w:val="lt-LT"/>
        </w:rPr>
        <w:t>savirūpos</w:t>
      </w:r>
      <w:proofErr w:type="spellEnd"/>
      <w:r w:rsidRPr="003205B8">
        <w:rPr>
          <w:lang w:val="lt-LT"/>
        </w:rPr>
        <w:t xml:space="preserve"> organizavimo ir nurodydami įrenginio naudojimo būtinumą.</w:t>
      </w:r>
    </w:p>
    <w:p w:rsidR="002E3F1D" w:rsidRPr="003205B8" w:rsidRDefault="002E3F1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5.2. pamokų metu griežtai draudžiama be mokytojo ar administracijos leidimo filmuoti, fotografuoti ar daryti garso bei vaizdo įrašus.</w:t>
      </w:r>
    </w:p>
    <w:p w:rsidR="00C13608" w:rsidRPr="003205B8" w:rsidRDefault="00C13608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6. Įrenginių laikymas pamokų ir pertraukų metu:</w:t>
      </w:r>
    </w:p>
    <w:p w:rsidR="00C13608" w:rsidRDefault="00C13608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6.1. pradinių klasių (1–4 kl.) mokiniai: jų telefonai dienos pradžioje padedami klasių specialiose </w:t>
      </w:r>
      <w:r w:rsidR="005F5980">
        <w:rPr>
          <w:lang w:val="lt-LT"/>
        </w:rPr>
        <w:t>dėžutėse, esančiose kiekvienoje klasėje.</w:t>
      </w:r>
      <w:r w:rsidRPr="003205B8">
        <w:rPr>
          <w:lang w:val="lt-LT"/>
        </w:rPr>
        <w:t xml:space="preserve"> </w:t>
      </w:r>
      <w:r w:rsidR="005F5980">
        <w:rPr>
          <w:lang w:val="lt-LT"/>
        </w:rPr>
        <w:t>Jas saugo klasės mokytojas. Telefonai</w:t>
      </w:r>
      <w:r w:rsidRPr="003205B8">
        <w:rPr>
          <w:lang w:val="lt-LT"/>
        </w:rPr>
        <w:t xml:space="preserve"> grąžinami tik po pamokų. Nei pamokų, nei pertraukų metu mokiniai telefonais naudotis negali, išskyrus atvejus, kai tai ugdymo tikslais leidžia mokytojas.</w:t>
      </w:r>
      <w:r w:rsidR="008F1A66">
        <w:rPr>
          <w:lang w:val="lt-LT"/>
        </w:rPr>
        <w:t xml:space="preserve"> </w:t>
      </w:r>
    </w:p>
    <w:p w:rsidR="008F1A66" w:rsidRPr="003B3140" w:rsidRDefault="00C13608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6.2. 5</w:t>
      </w:r>
      <w:r w:rsidR="00634C9C" w:rsidRPr="003205B8">
        <w:rPr>
          <w:lang w:val="lt-LT"/>
        </w:rPr>
        <w:t>–</w:t>
      </w:r>
      <w:r w:rsidRPr="003205B8">
        <w:rPr>
          <w:lang w:val="lt-LT"/>
        </w:rPr>
        <w:t xml:space="preserve">10  klasių mokiniai: prieš pirmą </w:t>
      </w:r>
      <w:r w:rsidRPr="003B3140">
        <w:rPr>
          <w:lang w:val="lt-LT"/>
        </w:rPr>
        <w:t xml:space="preserve">pamoką telefonus padeda </w:t>
      </w:r>
      <w:r w:rsidR="00634C9C" w:rsidRPr="003B3140">
        <w:rPr>
          <w:lang w:val="lt-LT"/>
        </w:rPr>
        <w:t xml:space="preserve">į specialias dėžutes, kurios perduodamos Mokyklos budinčiam asmeniui. </w:t>
      </w:r>
      <w:r w:rsidR="008F1A66" w:rsidRPr="003B3140">
        <w:rPr>
          <w:lang w:val="lt-LT"/>
        </w:rPr>
        <w:t xml:space="preserve">Mokytojas, kuris turi paskutinę pamoką atitinkamoje klasėje, pamokos pabaigoje paima dėžutę su telefonais iš budinčiojo asmens ir grąžina mokiniams. </w:t>
      </w:r>
      <w:r w:rsidR="008F1A66" w:rsidRPr="003205B8">
        <w:rPr>
          <w:lang w:val="lt-LT"/>
        </w:rPr>
        <w:t xml:space="preserve">Nei pamokų, </w:t>
      </w:r>
      <w:r w:rsidR="008F1A66" w:rsidRPr="003205B8">
        <w:rPr>
          <w:lang w:val="lt-LT"/>
        </w:rPr>
        <w:lastRenderedPageBreak/>
        <w:t>nei pertraukų metu telefonais naudotis negalima (išskyrus atvejus, kai tai ugdymo tikslais leidžia Mokytojas).</w:t>
      </w:r>
    </w:p>
    <w:p w:rsidR="00C13608" w:rsidRPr="003B3140" w:rsidRDefault="00D57319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B3140">
        <w:rPr>
          <w:lang w:val="lt-LT"/>
        </w:rPr>
        <w:t>6.3.</w:t>
      </w:r>
      <w:r w:rsidR="008F1A66" w:rsidRPr="003B3140">
        <w:rPr>
          <w:lang w:val="lt-LT"/>
        </w:rPr>
        <w:t xml:space="preserve"> dėžutės laikomos </w:t>
      </w:r>
      <w:r w:rsidR="00476A8B" w:rsidRPr="003B3140">
        <w:rPr>
          <w:lang w:val="lt-LT"/>
        </w:rPr>
        <w:t>pirmame aukšte</w:t>
      </w:r>
      <w:r w:rsidR="008F1A66" w:rsidRPr="003B3140">
        <w:rPr>
          <w:lang w:val="lt-LT"/>
        </w:rPr>
        <w:t xml:space="preserve"> prie budinčiojo asmens </w:t>
      </w:r>
      <w:r w:rsidR="00634C9C" w:rsidRPr="003B3140">
        <w:rPr>
          <w:lang w:val="lt-LT"/>
        </w:rPr>
        <w:t xml:space="preserve">užrakintoje spintoje. </w:t>
      </w:r>
      <w:r w:rsidR="00476A8B" w:rsidRPr="003B3140">
        <w:rPr>
          <w:lang w:val="lt-LT"/>
        </w:rPr>
        <w:t xml:space="preserve">Telefonų laikymo spinteles </w:t>
      </w:r>
      <w:r w:rsidR="008F1A66" w:rsidRPr="003B3140">
        <w:rPr>
          <w:lang w:val="lt-LT"/>
        </w:rPr>
        <w:t>nuolat stebi vaizdo kamera, siekiant užtikrinti įrenginių saugumą.</w:t>
      </w:r>
    </w:p>
    <w:p w:rsidR="008F1A66" w:rsidRPr="003B3140" w:rsidRDefault="00D57319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B3140">
        <w:rPr>
          <w:lang w:val="lt-LT"/>
        </w:rPr>
        <w:t>6.4</w:t>
      </w:r>
      <w:r w:rsidR="008F1A66" w:rsidRPr="003B3140">
        <w:rPr>
          <w:lang w:val="lt-LT"/>
        </w:rPr>
        <w:t>. 1-10 klasių mokinių telefonus neformaliojo švietimo būrelių ir pailgintos grupės metu surenka būrelio ar grupės mokytojas. Po užsiėmimų telefonai grąžinami.</w:t>
      </w:r>
    </w:p>
    <w:p w:rsidR="00C13608" w:rsidRPr="003205B8" w:rsidRDefault="00C13608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7. Papildomos nuostatos dėl įrenginių turėjimo ir naudojimo:</w:t>
      </w:r>
    </w:p>
    <w:p w:rsidR="00C13608" w:rsidRPr="003205B8" w:rsidRDefault="00C13608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7.1. Direktoriaus įsakymu bus patvirtintas ir viešai paskelbtas sąrašas mokinių, kuriems leidžiama turėti telefoną (pvz., dėl sveikatos ar kitų priežasčių). Šie mokiniai gali</w:t>
      </w:r>
      <w:r w:rsidR="00634C9C">
        <w:rPr>
          <w:lang w:val="lt-LT"/>
        </w:rPr>
        <w:t xml:space="preserve"> naudotis telefonu M</w:t>
      </w:r>
      <w:r w:rsidRPr="003205B8">
        <w:rPr>
          <w:lang w:val="lt-LT"/>
        </w:rPr>
        <w:t>okyklos patalpose, įskaitant pertraukas;</w:t>
      </w:r>
    </w:p>
    <w:p w:rsidR="00C13608" w:rsidRPr="003205B8" w:rsidRDefault="00634C9C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>
        <w:rPr>
          <w:lang w:val="lt-LT"/>
        </w:rPr>
        <w:t>7.2</w:t>
      </w:r>
      <w:r w:rsidR="00C13608" w:rsidRPr="003205B8">
        <w:rPr>
          <w:lang w:val="lt-LT"/>
        </w:rPr>
        <w:t xml:space="preserve">. </w:t>
      </w:r>
      <w:r w:rsidR="00C13608" w:rsidRPr="002B131F">
        <w:rPr>
          <w:lang w:val="lt-LT"/>
        </w:rPr>
        <w:t xml:space="preserve">Mokyklos budintis asmuo </w:t>
      </w:r>
      <w:r w:rsidR="00C13608" w:rsidRPr="003205B8">
        <w:rPr>
          <w:lang w:val="lt-LT"/>
        </w:rPr>
        <w:t>turi specialų telefono numerį</w:t>
      </w:r>
      <w:r w:rsidR="00D95A55" w:rsidRPr="003205B8">
        <w:rPr>
          <w:lang w:val="lt-LT"/>
        </w:rPr>
        <w:t xml:space="preserve">, kuris </w:t>
      </w:r>
      <w:r w:rsidR="00C13608" w:rsidRPr="003205B8">
        <w:rPr>
          <w:lang w:val="lt-LT"/>
        </w:rPr>
        <w:t xml:space="preserve">yra viešas ir žinomas visiems mokiniams bei mokinių tėveliams (globėjams, rūpintojams). Šiuo numeriu tėveliai (globėjai/rūpintojai) skambina, kai reikia </w:t>
      </w:r>
      <w:r w:rsidR="003B3140">
        <w:rPr>
          <w:lang w:val="lt-LT"/>
        </w:rPr>
        <w:t xml:space="preserve">ypatingais atvejais </w:t>
      </w:r>
      <w:r w:rsidR="00C13608" w:rsidRPr="003205B8">
        <w:rPr>
          <w:lang w:val="lt-LT"/>
        </w:rPr>
        <w:t xml:space="preserve">susisiekti su konkrečiu mokiniu, kuris telefoną laiko telefonų </w:t>
      </w:r>
      <w:r w:rsidR="00FA383F">
        <w:rPr>
          <w:lang w:val="lt-LT"/>
        </w:rPr>
        <w:t>dėžutėse</w:t>
      </w:r>
      <w:bookmarkStart w:id="0" w:name="_GoBack"/>
      <w:bookmarkEnd w:id="0"/>
      <w:r w:rsidR="00C13608" w:rsidRPr="003205B8">
        <w:rPr>
          <w:lang w:val="lt-LT"/>
        </w:rPr>
        <w:t xml:space="preserve"> ar pan.</w:t>
      </w:r>
    </w:p>
    <w:p w:rsidR="00C13608" w:rsidRPr="003205B8" w:rsidRDefault="00634C9C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18"/>
          <w:szCs w:val="18"/>
          <w:lang w:val="lt-LT"/>
        </w:rPr>
      </w:pPr>
      <w:r>
        <w:rPr>
          <w:lang w:val="lt-LT"/>
        </w:rPr>
        <w:t>7.3</w:t>
      </w:r>
      <w:r w:rsidR="00C13608" w:rsidRPr="003205B8">
        <w:rPr>
          <w:lang w:val="lt-LT"/>
        </w:rPr>
        <w:t>. Mokykla neatsako už mokinių asmenin</w:t>
      </w:r>
      <w:r w:rsidR="007777E6">
        <w:rPr>
          <w:lang w:val="lt-LT"/>
        </w:rPr>
        <w:t>ių įrenginių ar jų priedų (pvz.: telefonų, laikrodžių,</w:t>
      </w:r>
      <w:r w:rsidR="00C13608" w:rsidRPr="003205B8">
        <w:rPr>
          <w:lang w:val="lt-LT"/>
        </w:rPr>
        <w:t xml:space="preserve"> ausinių, pakrovėjų</w:t>
      </w:r>
      <w:r w:rsidR="007777E6">
        <w:rPr>
          <w:lang w:val="lt-LT"/>
        </w:rPr>
        <w:t>, kolonėlių</w:t>
      </w:r>
      <w:r w:rsidR="00C13608" w:rsidRPr="003205B8">
        <w:rPr>
          <w:lang w:val="lt-LT"/>
        </w:rPr>
        <w:t>) saugumą – atsakomybė tenka mokiniui ir jo tėvams (globėjams, rūpintojams).</w:t>
      </w:r>
    </w:p>
    <w:p w:rsidR="00B567DD" w:rsidRPr="003205B8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rFonts w:ascii="Arial" w:hAnsi="Arial" w:cs="Arial"/>
          <w:color w:val="000000"/>
          <w:sz w:val="18"/>
          <w:szCs w:val="18"/>
          <w:lang w:val="lt-LT"/>
        </w:rPr>
        <w:t> </w:t>
      </w:r>
    </w:p>
    <w:p w:rsidR="00B567DD" w:rsidRPr="003205B8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b/>
          <w:bCs/>
          <w:color w:val="000000"/>
          <w:lang w:val="lt-LT"/>
        </w:rPr>
        <w:t>III SKYRIUS</w:t>
      </w:r>
    </w:p>
    <w:p w:rsidR="00B567DD" w:rsidRPr="003205B8" w:rsidRDefault="0030639E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b/>
          <w:lang w:val="lt-LT"/>
        </w:rPr>
      </w:pPr>
      <w:r w:rsidRPr="003205B8">
        <w:rPr>
          <w:b/>
          <w:lang w:val="lt-LT"/>
        </w:rPr>
        <w:t>TAISYKLIŲ PAŽEIDIMŲ PREVENCIJA IR DRAUSMINIMO TVARKA</w:t>
      </w:r>
    </w:p>
    <w:p w:rsidR="0030639E" w:rsidRPr="003205B8" w:rsidRDefault="0030639E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18"/>
          <w:szCs w:val="18"/>
          <w:lang w:val="lt-LT"/>
        </w:rPr>
      </w:pPr>
    </w:p>
    <w:p w:rsidR="0030639E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color w:val="000000"/>
          <w:lang w:val="lt-LT"/>
        </w:rPr>
        <w:t>8</w:t>
      </w:r>
      <w:r w:rsidR="00B567DD" w:rsidRPr="003205B8">
        <w:rPr>
          <w:color w:val="000000"/>
          <w:lang w:val="lt-LT"/>
        </w:rPr>
        <w:t xml:space="preserve">. </w:t>
      </w:r>
      <w:r w:rsidRPr="003205B8">
        <w:rPr>
          <w:lang w:val="lt-LT"/>
        </w:rPr>
        <w:t xml:space="preserve">Apie mokinių asmeninių informacinių technologijų įrenginių naudojimo mokykloje ribojimo atvejus ir išimtis, tvarkos laikymąsi ir nesilaikymo pasekmes mokiniai informuojami mokslo metų pradžioje, o tėvai (globėjai, rūpintojai) – per susirinkimus ir elektroninį dienyną. </w:t>
      </w:r>
    </w:p>
    <w:p w:rsidR="0030639E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9. Mokiniui pažeidus mobiliųjų įrenginių naudojimo taisykles, Mokytojui suteikiama teisė paimti įrenginį. Taikomos šios priemonės: </w:t>
      </w:r>
    </w:p>
    <w:p w:rsidR="0030639E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9.1. pirmas kartas – įrašas e. dienyne, telefonas grąžinamas mokiniui po pamokų; </w:t>
      </w:r>
    </w:p>
    <w:p w:rsidR="0030639E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9.2. antras kartas – informuojami tėvai, įrenginys grąžinamas tik jiems; </w:t>
      </w:r>
    </w:p>
    <w:p w:rsidR="0030639E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9.3. trečias kartas ir daugiau per mėnesį – mokinys kartu su tėvais kviečiamas į Vaiko gerovės komisijos posėdį. </w:t>
      </w:r>
    </w:p>
    <w:p w:rsidR="00B567DD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 xml:space="preserve">10. Jei mokinys atsisako atiduoti telefoną, apie tai informuojamas klasės vadovas, socialinis pedagogas arba administracijos atstovas. Įvykis fiksuojamas ir nedelsiant informuojami tėvai (globėjai, rūpintojai). </w:t>
      </w:r>
      <w:r w:rsidR="00B567DD" w:rsidRPr="003205B8">
        <w:rPr>
          <w:rFonts w:ascii="Arial" w:hAnsi="Arial" w:cs="Arial"/>
          <w:color w:val="000000"/>
          <w:sz w:val="18"/>
          <w:szCs w:val="18"/>
          <w:lang w:val="lt-LT"/>
        </w:rPr>
        <w:t> </w:t>
      </w:r>
    </w:p>
    <w:p w:rsidR="00B567DD" w:rsidRPr="003205B8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b/>
          <w:bCs/>
          <w:color w:val="000000"/>
          <w:lang w:val="lt-LT"/>
        </w:rPr>
        <w:t>IV SKYRIUS</w:t>
      </w:r>
    </w:p>
    <w:p w:rsidR="00B567DD" w:rsidRPr="003205B8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b/>
          <w:bCs/>
          <w:color w:val="000000"/>
          <w:lang w:val="lt-LT"/>
        </w:rPr>
        <w:t>BAIGIAMOSIOS NUOSTATOS</w:t>
      </w:r>
    </w:p>
    <w:p w:rsidR="00B567DD" w:rsidRPr="003205B8" w:rsidRDefault="00B567DD" w:rsidP="00D95A55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rFonts w:ascii="Arial" w:hAnsi="Arial" w:cs="Arial"/>
          <w:color w:val="000000"/>
          <w:sz w:val="18"/>
          <w:szCs w:val="18"/>
          <w:lang w:val="lt-LT"/>
        </w:rPr>
        <w:t> </w:t>
      </w:r>
    </w:p>
    <w:p w:rsidR="0030639E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color w:val="000000"/>
          <w:lang w:val="lt-LT"/>
        </w:rPr>
        <w:t>11</w:t>
      </w:r>
      <w:r w:rsidR="00B567DD" w:rsidRPr="003205B8">
        <w:rPr>
          <w:color w:val="000000"/>
          <w:lang w:val="lt-LT"/>
        </w:rPr>
        <w:t xml:space="preserve">. </w:t>
      </w:r>
      <w:r w:rsidRPr="003205B8">
        <w:rPr>
          <w:lang w:val="lt-LT"/>
        </w:rPr>
        <w:t>Mokykla per el. dienyną nuolat teikia informaciją mokiniams ir jų tėvams apie atsakingą technologijų naudojimą, galimas per didelio naudojimo pasekm</w:t>
      </w:r>
      <w:r w:rsidR="007777E6">
        <w:rPr>
          <w:lang w:val="lt-LT"/>
        </w:rPr>
        <w:t>es sveikatai ir mokymuisi (pvz.:</w:t>
      </w:r>
      <w:r w:rsidRPr="003205B8">
        <w:rPr>
          <w:lang w:val="lt-LT"/>
        </w:rPr>
        <w:t xml:space="preserve"> paskaitos, prevenciniai renginiai, diskusijos). </w:t>
      </w:r>
    </w:p>
    <w:p w:rsidR="0030639E" w:rsidRPr="003205B8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3205B8">
        <w:rPr>
          <w:lang w:val="lt-LT"/>
        </w:rPr>
        <w:t>12. Pertraukų metu sudaromos sąlygos mokinių poilsiui ir</w:t>
      </w:r>
      <w:r w:rsidR="007777E6">
        <w:rPr>
          <w:lang w:val="lt-LT"/>
        </w:rPr>
        <w:t xml:space="preserve"> bendravimui be įrenginių (pvz.:</w:t>
      </w:r>
      <w:r w:rsidRPr="003205B8">
        <w:rPr>
          <w:lang w:val="lt-LT"/>
        </w:rPr>
        <w:t xml:space="preserve"> žaidimų erdvės, fizinio aktyvumo užduotys, stalo žaidimai</w:t>
      </w:r>
      <w:r w:rsidR="007777E6">
        <w:rPr>
          <w:lang w:val="lt-LT"/>
        </w:rPr>
        <w:t xml:space="preserve"> ir kt.</w:t>
      </w:r>
      <w:r w:rsidRPr="003205B8">
        <w:rPr>
          <w:lang w:val="lt-LT"/>
        </w:rPr>
        <w:t xml:space="preserve">). </w:t>
      </w:r>
    </w:p>
    <w:p w:rsidR="0030639E" w:rsidRPr="002B131F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2B131F">
        <w:rPr>
          <w:lang w:val="lt-LT"/>
        </w:rPr>
        <w:t xml:space="preserve">13. Naujai priimtas susitarimas dėl telefonų naudojimo taikomas 1 mėnesio bandomuoju laikotarpiu, kuriuo stebima, kaip mokiniai laikosi nustatytos tvarkos; fiksuojami pažeidimai ir apibendrinta informacija viešinama Mokyklos TV bei informaciniame stende. </w:t>
      </w:r>
    </w:p>
    <w:p w:rsidR="0030639E" w:rsidRPr="002B131F" w:rsidRDefault="0030639E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2B131F">
        <w:rPr>
          <w:lang w:val="lt-LT"/>
        </w:rPr>
        <w:t xml:space="preserve">14. Pasibaigus bandomajam laikotarpiui, susitarimo laikymosi rezultatai aptariami su Mokinių taryba, paviešinami bendruomenei, ir priimamas sprendimas dėl susitarimo tęstinumo arba koregavimo. </w:t>
      </w:r>
    </w:p>
    <w:p w:rsidR="00E219ED" w:rsidRPr="002B131F" w:rsidRDefault="00E219E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lang w:val="lt-LT"/>
        </w:rPr>
      </w:pPr>
      <w:r w:rsidRPr="002B131F">
        <w:rPr>
          <w:lang w:val="lt-LT"/>
        </w:rPr>
        <w:t xml:space="preserve">15. Mokytojai pamokų metu mobiliaisiais telefonais nesinaudoja, išskyrus </w:t>
      </w:r>
      <w:r w:rsidR="007D1880" w:rsidRPr="002B131F">
        <w:rPr>
          <w:lang w:val="lt-LT"/>
        </w:rPr>
        <w:t xml:space="preserve">mokinių sveikatos sutrikimo, </w:t>
      </w:r>
      <w:r w:rsidRPr="002B131F">
        <w:rPr>
          <w:lang w:val="lt-LT"/>
        </w:rPr>
        <w:t>drausmės pažeidimo, neatvyk</w:t>
      </w:r>
      <w:r w:rsidR="007777E6" w:rsidRPr="002B131F">
        <w:rPr>
          <w:lang w:val="lt-LT"/>
        </w:rPr>
        <w:t>imo mokinio į pamoką ar kitais išimtinais</w:t>
      </w:r>
      <w:r w:rsidRPr="002B131F">
        <w:rPr>
          <w:lang w:val="lt-LT"/>
        </w:rPr>
        <w:t xml:space="preserve"> atvejais.</w:t>
      </w:r>
    </w:p>
    <w:p w:rsidR="00B567DD" w:rsidRPr="003205B8" w:rsidRDefault="00E219ED" w:rsidP="005F598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18"/>
          <w:szCs w:val="18"/>
          <w:lang w:val="lt-LT"/>
        </w:rPr>
      </w:pPr>
      <w:r w:rsidRPr="003205B8">
        <w:rPr>
          <w:lang w:val="lt-LT"/>
        </w:rPr>
        <w:t>16</w:t>
      </w:r>
      <w:r w:rsidR="0030639E" w:rsidRPr="003205B8">
        <w:rPr>
          <w:lang w:val="lt-LT"/>
        </w:rPr>
        <w:t>. Tvarkos aprašas tvirtinamas direktoriaus įsakymu, suderinus su Mokyklos taryba.</w:t>
      </w:r>
    </w:p>
    <w:p w:rsidR="00687CC8" w:rsidRPr="003205B8" w:rsidRDefault="00687CC8" w:rsidP="00D95A55">
      <w:pPr>
        <w:spacing w:after="0" w:line="240" w:lineRule="auto"/>
        <w:rPr>
          <w:lang w:val="lt-LT"/>
        </w:rPr>
      </w:pPr>
    </w:p>
    <w:p w:rsidR="00687CC8" w:rsidRPr="003205B8" w:rsidRDefault="00687CC8" w:rsidP="00D95A55">
      <w:pPr>
        <w:spacing w:after="0" w:line="240" w:lineRule="auto"/>
        <w:jc w:val="center"/>
        <w:rPr>
          <w:lang w:val="lt-LT"/>
        </w:rPr>
      </w:pPr>
      <w:r w:rsidRPr="003205B8">
        <w:rPr>
          <w:lang w:val="lt-LT"/>
        </w:rPr>
        <w:t>_____________________________________________________________</w:t>
      </w:r>
    </w:p>
    <w:sectPr w:rsidR="00687CC8" w:rsidRPr="003205B8" w:rsidSect="00BD0DC4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A3E1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DD"/>
    <w:rsid w:val="00034142"/>
    <w:rsid w:val="00047F70"/>
    <w:rsid w:val="002B131F"/>
    <w:rsid w:val="002E3F1D"/>
    <w:rsid w:val="0030639E"/>
    <w:rsid w:val="003205B8"/>
    <w:rsid w:val="003461F3"/>
    <w:rsid w:val="003B3140"/>
    <w:rsid w:val="00476A8B"/>
    <w:rsid w:val="00513FC0"/>
    <w:rsid w:val="00524783"/>
    <w:rsid w:val="005D3DF3"/>
    <w:rsid w:val="005F5980"/>
    <w:rsid w:val="00625445"/>
    <w:rsid w:val="00634227"/>
    <w:rsid w:val="00634C9C"/>
    <w:rsid w:val="00687CC8"/>
    <w:rsid w:val="006A5247"/>
    <w:rsid w:val="007777E6"/>
    <w:rsid w:val="007D1880"/>
    <w:rsid w:val="008F1A66"/>
    <w:rsid w:val="00B3250A"/>
    <w:rsid w:val="00B567DD"/>
    <w:rsid w:val="00BD0DC4"/>
    <w:rsid w:val="00C13608"/>
    <w:rsid w:val="00D57319"/>
    <w:rsid w:val="00D72B37"/>
    <w:rsid w:val="00D95A55"/>
    <w:rsid w:val="00DD691F"/>
    <w:rsid w:val="00E219ED"/>
    <w:rsid w:val="00EB41F6"/>
    <w:rsid w:val="00EC476D"/>
    <w:rsid w:val="00FA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9DD6"/>
  <w15:chartTrackingRefBased/>
  <w15:docId w15:val="{181EC7AA-3460-40C9-9777-77F37268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B56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56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567DD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1"/>
    <w:qFormat/>
    <w:rsid w:val="00513FC0"/>
    <w:pPr>
      <w:widowControl w:val="0"/>
      <w:autoSpaceDE w:val="0"/>
      <w:autoSpaceDN w:val="0"/>
      <w:spacing w:after="0" w:line="240" w:lineRule="auto"/>
      <w:ind w:left="102" w:firstLine="566"/>
    </w:pPr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M</dc:creator>
  <cp:keywords/>
  <dc:description/>
  <cp:lastModifiedBy>Vilma M</cp:lastModifiedBy>
  <cp:revision>6</cp:revision>
  <cp:lastPrinted>2022-09-19T11:23:00Z</cp:lastPrinted>
  <dcterms:created xsi:type="dcterms:W3CDTF">2026-09-29T09:39:00Z</dcterms:created>
  <dcterms:modified xsi:type="dcterms:W3CDTF">2026-09-29T10:14:00Z</dcterms:modified>
</cp:coreProperties>
</file>