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F7" w:rsidRPr="00902E25" w:rsidRDefault="00687B3B">
      <w:pPr>
        <w:rPr>
          <w:rFonts w:ascii="Times New Roman" w:hAnsi="Times New Roman" w:cs="Times New Roman"/>
          <w:sz w:val="24"/>
          <w:szCs w:val="24"/>
          <w:lang w:val="lt-LT"/>
        </w:rPr>
      </w:pPr>
      <w:bookmarkStart w:id="0" w:name="_GoBack"/>
      <w:bookmarkEnd w:id="0"/>
      <w:r w:rsidRPr="00902E25">
        <w:rPr>
          <w:rFonts w:ascii="Times New Roman" w:hAnsi="Times New Roman" w:cs="Times New Roman"/>
          <w:sz w:val="24"/>
          <w:szCs w:val="24"/>
          <w:lang w:val="lt-LT"/>
        </w:rPr>
        <w:t xml:space="preserve">Gerb. TĖVELIAI, </w:t>
      </w:r>
    </w:p>
    <w:p w:rsidR="006A2D3D" w:rsidRPr="0019102F" w:rsidRDefault="006A2D3D" w:rsidP="006A2D3D">
      <w:pPr>
        <w:pStyle w:val="prastasiniatinklio"/>
        <w:shd w:val="clear" w:color="auto" w:fill="FFFFFF"/>
        <w:spacing w:before="0" w:beforeAutospacing="0" w:after="0" w:afterAutospacing="0"/>
        <w:ind w:firstLine="270"/>
        <w:jc w:val="both"/>
        <w:rPr>
          <w:lang w:val="lt-LT"/>
        </w:rPr>
      </w:pPr>
    </w:p>
    <w:p w:rsidR="00687B3B" w:rsidRPr="0019102F" w:rsidRDefault="00687B3B" w:rsidP="006A2D3D">
      <w:pPr>
        <w:pStyle w:val="prastasiniatinklio"/>
        <w:shd w:val="clear" w:color="auto" w:fill="FFFFFF"/>
        <w:spacing w:before="0" w:beforeAutospacing="0" w:after="0" w:afterAutospacing="0"/>
        <w:ind w:firstLine="270"/>
        <w:jc w:val="both"/>
        <w:rPr>
          <w:color w:val="7030A0"/>
          <w:lang w:val="lt-LT"/>
        </w:rPr>
      </w:pPr>
      <w:r w:rsidRPr="0019102F">
        <w:rPr>
          <w:rStyle w:val="Grietas"/>
          <w:lang w:val="lt-LT"/>
        </w:rPr>
        <w:t>Priemonės</w:t>
      </w:r>
      <w:r w:rsidR="00902E25" w:rsidRPr="0019102F">
        <w:rPr>
          <w:lang w:val="lt-LT"/>
        </w:rPr>
        <w:t>. Mokykla</w:t>
      </w:r>
      <w:r w:rsidRPr="0019102F">
        <w:rPr>
          <w:lang w:val="lt-LT"/>
        </w:rPr>
        <w:t xml:space="preserve"> </w:t>
      </w:r>
      <w:r w:rsidR="004F3FB9" w:rsidRPr="0019102F">
        <w:rPr>
          <w:lang w:val="lt-LT"/>
        </w:rPr>
        <w:t>susisiekia</w:t>
      </w:r>
      <w:r w:rsidRPr="0019102F">
        <w:rPr>
          <w:lang w:val="lt-LT"/>
        </w:rPr>
        <w:t xml:space="preserve"> su mokini</w:t>
      </w:r>
      <w:r w:rsidR="004F3FB9" w:rsidRPr="0019102F">
        <w:rPr>
          <w:lang w:val="lt-LT"/>
        </w:rPr>
        <w:t>ais ir šeimomis ir išsiaiškina</w:t>
      </w:r>
      <w:r w:rsidRPr="0019102F">
        <w:rPr>
          <w:lang w:val="lt-LT"/>
        </w:rPr>
        <w:t>, kokias priemones – kompiuterį, išmanųjį telefoną, interneto ryšį - mokiniai namie turi, ko trūk</w:t>
      </w:r>
      <w:r w:rsidRPr="00A659EF">
        <w:rPr>
          <w:lang w:val="lt-LT"/>
        </w:rPr>
        <w:t xml:space="preserve">sta. </w:t>
      </w:r>
      <w:r w:rsidR="0019102F" w:rsidRPr="00A659EF">
        <w:rPr>
          <w:lang w:val="lt-LT"/>
        </w:rPr>
        <w:t>Mokinius, kurie  neturi priemonių,</w:t>
      </w:r>
      <w:r w:rsidRPr="00A659EF">
        <w:rPr>
          <w:lang w:val="lt-LT"/>
        </w:rPr>
        <w:t xml:space="preserve"> mokykla</w:t>
      </w:r>
      <w:r w:rsidR="0019102F" w:rsidRPr="00A659EF">
        <w:rPr>
          <w:lang w:val="lt-LT"/>
        </w:rPr>
        <w:t xml:space="preserve"> aprūpins žinodama poreikį</w:t>
      </w:r>
      <w:r w:rsidRPr="00A659EF">
        <w:rPr>
          <w:lang w:val="lt-LT"/>
        </w:rPr>
        <w:t>.</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Dienotvarkė. </w:t>
      </w:r>
      <w:r w:rsidRPr="00902E25">
        <w:rPr>
          <w:color w:val="000000"/>
          <w:lang w:val="lt-LT"/>
        </w:rPr>
        <w:t>Kartu su vaiku nustatykite reguliarų dienos režimą, kurio jis privalo laikytis, kaip kad ir eidamas į mokyklą. Pasirūpinkite, kad vaikas laiku atsikeltų, pavalgytų, laiku eitų miegoti, pasportuotų, kasdien pajudėtų. Jei įmanoma, mokymuisi parinkite ramią, šviesią patalpą, kurioje įrengtas saugus elektros tinklas, o internetas veikia be trikdžių. </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Pagalba.</w:t>
      </w:r>
      <w:r w:rsidR="00C61CF9">
        <w:rPr>
          <w:color w:val="000000"/>
          <w:lang w:val="lt-LT"/>
        </w:rPr>
        <w:t> Mokykla</w:t>
      </w:r>
      <w:r w:rsidRPr="00902E25">
        <w:rPr>
          <w:color w:val="000000"/>
          <w:lang w:val="lt-LT"/>
        </w:rPr>
        <w:t xml:space="preserve"> pateiks konkrečius patarimus, kaip prisijungti prie virtualių konferencijų kambarių, </w:t>
      </w:r>
      <w:r w:rsidRPr="00CD5952">
        <w:rPr>
          <w:lang w:val="lt-LT"/>
        </w:rPr>
        <w:t xml:space="preserve">vaizdo pokalbių. </w:t>
      </w:r>
      <w:r w:rsidR="00902E25" w:rsidRPr="00CD5952">
        <w:rPr>
          <w:lang w:val="lt-LT"/>
        </w:rPr>
        <w:t>Mokykla yra paskyrusi IT konsultantą</w:t>
      </w:r>
      <w:r w:rsidRPr="00CD5952">
        <w:rPr>
          <w:lang w:val="lt-LT"/>
        </w:rPr>
        <w:t xml:space="preserve"> mokiniams bei tėvams. </w:t>
      </w:r>
      <w:r w:rsidR="00902E25" w:rsidRPr="00CD5952">
        <w:rPr>
          <w:lang w:val="lt-LT"/>
        </w:rPr>
        <w:t>Giedrius</w:t>
      </w:r>
      <w:r w:rsidR="00CD5952" w:rsidRPr="00CD5952">
        <w:rPr>
          <w:lang w:val="lt-LT"/>
        </w:rPr>
        <w:t xml:space="preserve"> tel.8 642 02786.</w:t>
      </w:r>
    </w:p>
    <w:p w:rsid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Tvarkaraštis</w:t>
      </w:r>
      <w:r w:rsidR="00902E25">
        <w:rPr>
          <w:color w:val="000000"/>
          <w:lang w:val="lt-LT"/>
        </w:rPr>
        <w:t>. Mokykla di</w:t>
      </w:r>
      <w:r w:rsidR="004F3FB9">
        <w:rPr>
          <w:color w:val="000000"/>
          <w:lang w:val="lt-LT"/>
        </w:rPr>
        <w:t>rbs pagal įprastinį tvarkaraštį.</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Pamokos.</w:t>
      </w:r>
      <w:r w:rsidRPr="00902E25">
        <w:rPr>
          <w:color w:val="000000"/>
          <w:lang w:val="lt-LT"/>
        </w:rPr>
        <w:t> Pamokos trukmė gali būti ne 45 min. Ji priklausys nuo pamokos scenarijaus, skiriamų užduočių, pamokos tikslų. Pamoka gali būti su trumpomis pertraukėlėmis. Nuotoliniu būdu bus vedamos visų dalykų, taip pat ir kūno kultūros, technologinio ugdymo, muzikos ir kt. pamokos. </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Namų darbai</w:t>
      </w:r>
      <w:r w:rsidRPr="00902E25">
        <w:rPr>
          <w:color w:val="000000"/>
          <w:lang w:val="lt-LT"/>
        </w:rPr>
        <w:t>. Ar mokiniams skirti namų darbų užduotis, bus susitariama mokykloje. Veikiausiai užduotys bus kitokios. Pvz., mokinys, atlikęs užduotį, ją turės nufotografuoti, įkelti į mokymosi aplinką.</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Vertinimas</w:t>
      </w:r>
      <w:r w:rsidRPr="00902E25">
        <w:rPr>
          <w:color w:val="000000"/>
          <w:lang w:val="lt-LT"/>
        </w:rPr>
        <w:t>. Kiekvienas mokytojas iš anksto informuos mokinius apie pasiekimų vertinimą: ar jis išlieka toks pats, kaip anksčiau, ar kinta. Mokytojai atsižvelgs į tai, ar visi vaikai turėjo galimybes vienodu laiku įsijungti į nuotolinį mokymą, ar turėjo reikiamas priemones.</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Palaikymas</w:t>
      </w:r>
      <w:r w:rsidRPr="00902E25">
        <w:rPr>
          <w:color w:val="000000"/>
          <w:lang w:val="lt-LT"/>
        </w:rPr>
        <w:t>. Palaikykite savo vaikų, ypač jaunesnių, motyvaciją mokytis, nes jiems gali trūkti mokytojo vadovavimo. Paklauskite vaiko, kaip jam sekasi, ką uždavė mokytojai, ko jis išmoko, kaip buvo įvertintas. Jei reikia, pasiūlykite pagalbą. Paprašykite savo vaiko išmokyti jus naujų dalykų. Pradinukui padėkite susidaryti dienos mokymosi planą.</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Bendravimas su vaiku</w:t>
      </w:r>
      <w:r w:rsidRPr="00902E25">
        <w:rPr>
          <w:color w:val="000000"/>
          <w:lang w:val="lt-LT"/>
        </w:rPr>
        <w:t>. Šiuo metu su vaiku geriau bendrauti daugiau: padrąsinkite, priminkite, kad patirti sunkumų mokantis ir atliekant paskirtas užduotis yra normalu. Taip pat normalu ir tai, kad mokymosi tempas bent iš pradžių bus lėtesnis, galbūt ne viską pasiseks atlikti laiku.</w:t>
      </w:r>
    </w:p>
    <w:p w:rsid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Bendravimas</w:t>
      </w:r>
      <w:r w:rsidRPr="00902E25">
        <w:rPr>
          <w:color w:val="000000"/>
          <w:lang w:val="lt-LT"/>
        </w:rPr>
        <w:t> </w:t>
      </w:r>
      <w:r w:rsidRPr="00902E25">
        <w:rPr>
          <w:rStyle w:val="Grietas"/>
          <w:color w:val="000000"/>
          <w:lang w:val="lt-LT"/>
        </w:rPr>
        <w:t>su</w:t>
      </w:r>
      <w:r w:rsidRPr="00902E25">
        <w:rPr>
          <w:color w:val="000000"/>
          <w:lang w:val="lt-LT"/>
        </w:rPr>
        <w:t> </w:t>
      </w:r>
      <w:r w:rsidRPr="00902E25">
        <w:rPr>
          <w:rStyle w:val="Grietas"/>
          <w:color w:val="000000"/>
          <w:lang w:val="lt-LT"/>
        </w:rPr>
        <w:t>mokytoju</w:t>
      </w:r>
      <w:r w:rsidRPr="00902E25">
        <w:rPr>
          <w:color w:val="000000"/>
          <w:lang w:val="lt-LT"/>
        </w:rPr>
        <w:t xml:space="preserve">. Kaip ir iki šiol, tėvai galės sekti vaiko pažangą el. dienyne, taip pat susisiekti su mokytojais telefonu, elektroniniu paštu, kitomis nuotolinio komunikavimo priemonėmis. </w:t>
      </w:r>
    </w:p>
    <w:p w:rsidR="00687B3B"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Švietimo pagalba. </w:t>
      </w:r>
      <w:r w:rsidRPr="00902E25">
        <w:rPr>
          <w:color w:val="000000"/>
          <w:lang w:val="lt-LT"/>
        </w:rPr>
        <w:t>Virtualiu būdu galės būti t</w:t>
      </w:r>
      <w:r w:rsidR="004F3FB9">
        <w:rPr>
          <w:color w:val="000000"/>
          <w:lang w:val="lt-LT"/>
        </w:rPr>
        <w:t xml:space="preserve">eikiamos </w:t>
      </w:r>
      <w:r w:rsidRPr="00902E25">
        <w:rPr>
          <w:color w:val="000000"/>
          <w:lang w:val="lt-LT"/>
        </w:rPr>
        <w:t>logopedo individ</w:t>
      </w:r>
      <w:r w:rsidR="004F3FB9">
        <w:rPr>
          <w:color w:val="000000"/>
          <w:lang w:val="lt-LT"/>
        </w:rPr>
        <w:t>ualios pratybos.  V</w:t>
      </w:r>
      <w:r w:rsidRPr="00902E25">
        <w:rPr>
          <w:color w:val="000000"/>
          <w:lang w:val="lt-LT"/>
        </w:rPr>
        <w:t>aizdo konferencijomis, telefonu, el.</w:t>
      </w:r>
      <w:r w:rsidR="004F3FB9">
        <w:rPr>
          <w:color w:val="000000"/>
          <w:lang w:val="lt-LT"/>
        </w:rPr>
        <w:t xml:space="preserve"> paštu konsultuos ir socialinis pedagogas, psichologai, specialioji pedagogė, mokytojo padėjėjai.</w:t>
      </w:r>
    </w:p>
    <w:p w:rsidR="006A2D3D" w:rsidRPr="00902E25" w:rsidRDefault="00687B3B" w:rsidP="006A2D3D">
      <w:pPr>
        <w:pStyle w:val="prastasiniatinklio"/>
        <w:shd w:val="clear" w:color="auto" w:fill="FFFFFF"/>
        <w:spacing w:before="0" w:beforeAutospacing="0" w:after="0" w:afterAutospacing="0"/>
        <w:ind w:firstLine="270"/>
        <w:jc w:val="both"/>
        <w:rPr>
          <w:color w:val="000000"/>
          <w:lang w:val="lt-LT"/>
        </w:rPr>
      </w:pPr>
      <w:r w:rsidRPr="00902E25">
        <w:rPr>
          <w:rStyle w:val="Grietas"/>
          <w:color w:val="000000"/>
          <w:lang w:val="lt-LT"/>
        </w:rPr>
        <w:t>Būreliai</w:t>
      </w:r>
      <w:r w:rsidRPr="00902E25">
        <w:rPr>
          <w:color w:val="000000"/>
          <w:lang w:val="lt-LT"/>
        </w:rPr>
        <w:t>. Vaikams vyks ir neformaliojo ugdymo užsiėmimai, kuriuos įmanoma rengti nuotoliniu būdu.</w:t>
      </w:r>
    </w:p>
    <w:p w:rsidR="006A2D3D" w:rsidRPr="00902E25" w:rsidRDefault="006A2D3D" w:rsidP="006A2D3D">
      <w:pPr>
        <w:pStyle w:val="prastasiniatinklio"/>
        <w:shd w:val="clear" w:color="auto" w:fill="FFFFFF"/>
        <w:spacing w:before="0" w:beforeAutospacing="0" w:after="0" w:afterAutospacing="0"/>
        <w:ind w:firstLine="270"/>
        <w:jc w:val="both"/>
        <w:rPr>
          <w:b/>
          <w:color w:val="538135" w:themeColor="accent6" w:themeShade="BF"/>
          <w:sz w:val="28"/>
          <w:szCs w:val="28"/>
          <w:lang w:val="lt-LT"/>
        </w:rPr>
      </w:pPr>
      <w:r w:rsidRPr="00902E25">
        <w:rPr>
          <w:b/>
          <w:color w:val="538135" w:themeColor="accent6" w:themeShade="BF"/>
          <w:sz w:val="28"/>
          <w:szCs w:val="28"/>
          <w:lang w:val="lt-LT"/>
        </w:rPr>
        <w:t>Tėvai:</w:t>
      </w:r>
    </w:p>
    <w:p w:rsidR="006A2D3D" w:rsidRPr="00902E25" w:rsidRDefault="006A2D3D" w:rsidP="006A2D3D">
      <w:pPr>
        <w:pStyle w:val="Sraopastraipa"/>
        <w:numPr>
          <w:ilvl w:val="0"/>
          <w:numId w:val="2"/>
        </w:numPr>
        <w:rPr>
          <w:b/>
          <w:color w:val="538135" w:themeColor="accent6" w:themeShade="BF"/>
          <w:lang w:val="lt-LT"/>
        </w:rPr>
      </w:pPr>
      <w:r w:rsidRPr="00902E25">
        <w:rPr>
          <w:b/>
          <w:color w:val="538135" w:themeColor="accent6" w:themeShade="BF"/>
          <w:lang w:val="lt-LT"/>
        </w:rPr>
        <w:t>Užtikrina punktualų ir reguliarų savo vaikų dalyvavimą pamokose (pagal pamokų tvarkaraštį) ir operatyviai sprendžia ugdymo(</w:t>
      </w:r>
      <w:proofErr w:type="spellStart"/>
      <w:r w:rsidRPr="00902E25">
        <w:rPr>
          <w:b/>
          <w:color w:val="538135" w:themeColor="accent6" w:themeShade="BF"/>
          <w:lang w:val="lt-LT"/>
        </w:rPr>
        <w:t>si</w:t>
      </w:r>
      <w:proofErr w:type="spellEnd"/>
      <w:r w:rsidRPr="00902E25">
        <w:rPr>
          <w:b/>
          <w:color w:val="538135" w:themeColor="accent6" w:themeShade="BF"/>
          <w:lang w:val="lt-LT"/>
        </w:rPr>
        <w:t>) klausimus.</w:t>
      </w:r>
    </w:p>
    <w:p w:rsidR="006A2D3D" w:rsidRPr="00902E25" w:rsidRDefault="006A2D3D" w:rsidP="006A2D3D">
      <w:pPr>
        <w:pStyle w:val="Sraopastraipa"/>
        <w:numPr>
          <w:ilvl w:val="0"/>
          <w:numId w:val="2"/>
        </w:numPr>
        <w:rPr>
          <w:b/>
          <w:color w:val="538135" w:themeColor="accent6" w:themeShade="BF"/>
          <w:lang w:val="lt-LT"/>
        </w:rPr>
      </w:pPr>
      <w:r w:rsidRPr="00902E25">
        <w:rPr>
          <w:b/>
          <w:color w:val="538135" w:themeColor="accent6" w:themeShade="BF"/>
          <w:lang w:val="lt-LT"/>
        </w:rPr>
        <w:t>Kontroliuoja ir užtikrina savalaikį vaikų atliktų darbų atsiskaitymą.</w:t>
      </w:r>
    </w:p>
    <w:p w:rsidR="006A2D3D" w:rsidRPr="00902E25" w:rsidRDefault="006A2D3D" w:rsidP="006A2D3D">
      <w:pPr>
        <w:pStyle w:val="Sraopastraipa"/>
        <w:numPr>
          <w:ilvl w:val="0"/>
          <w:numId w:val="2"/>
        </w:numPr>
        <w:rPr>
          <w:b/>
          <w:color w:val="538135" w:themeColor="accent6" w:themeShade="BF"/>
          <w:lang w:val="lt-LT"/>
        </w:rPr>
      </w:pPr>
      <w:r w:rsidRPr="00902E25">
        <w:rPr>
          <w:b/>
          <w:color w:val="538135" w:themeColor="accent6" w:themeShade="BF"/>
          <w:lang w:val="lt-LT"/>
        </w:rPr>
        <w:t>Informuoja klasės vadovą, jeigu vaikas susirgo ir negalės laiku atlikti nuotoliniu būdu skirtas užduotis.</w:t>
      </w:r>
    </w:p>
    <w:p w:rsidR="00687B3B" w:rsidRPr="007515F6" w:rsidRDefault="006A2D3D" w:rsidP="006A2D3D">
      <w:pPr>
        <w:pStyle w:val="Sraopastraipa"/>
        <w:numPr>
          <w:ilvl w:val="0"/>
          <w:numId w:val="2"/>
        </w:numPr>
        <w:rPr>
          <w:b/>
          <w:color w:val="538135" w:themeColor="accent6" w:themeShade="BF"/>
        </w:rPr>
      </w:pPr>
      <w:r w:rsidRPr="00902E25">
        <w:rPr>
          <w:b/>
          <w:color w:val="538135" w:themeColor="accent6" w:themeShade="BF"/>
          <w:lang w:val="lt-LT"/>
        </w:rPr>
        <w:lastRenderedPageBreak/>
        <w:t xml:space="preserve">Kasdien tikrina </w:t>
      </w:r>
      <w:proofErr w:type="spellStart"/>
      <w:r w:rsidRPr="00902E25">
        <w:rPr>
          <w:b/>
          <w:color w:val="538135" w:themeColor="accent6" w:themeShade="BF"/>
          <w:lang w:val="lt-LT"/>
        </w:rPr>
        <w:t>el.dienyną</w:t>
      </w:r>
      <w:proofErr w:type="spellEnd"/>
      <w:r w:rsidRPr="00902E25">
        <w:rPr>
          <w:b/>
          <w:color w:val="538135" w:themeColor="accent6" w:themeShade="BF"/>
          <w:lang w:val="lt-LT"/>
        </w:rPr>
        <w:t>, susipažįsta su rezultatais, pateiktomis mokytojų</w:t>
      </w:r>
      <w:r w:rsidRPr="007515F6">
        <w:rPr>
          <w:b/>
          <w:color w:val="538135" w:themeColor="accent6" w:themeShade="BF"/>
        </w:rPr>
        <w:t xml:space="preserve"> </w:t>
      </w:r>
      <w:proofErr w:type="spellStart"/>
      <w:r w:rsidRPr="007515F6">
        <w:rPr>
          <w:b/>
          <w:color w:val="538135" w:themeColor="accent6" w:themeShade="BF"/>
        </w:rPr>
        <w:t>pastabomis</w:t>
      </w:r>
      <w:proofErr w:type="spellEnd"/>
      <w:r w:rsidRPr="007515F6">
        <w:rPr>
          <w:b/>
          <w:color w:val="538135" w:themeColor="accent6" w:themeShade="BF"/>
        </w:rPr>
        <w:t xml:space="preserve">, </w:t>
      </w:r>
      <w:proofErr w:type="spellStart"/>
      <w:r w:rsidRPr="007515F6">
        <w:rPr>
          <w:b/>
          <w:color w:val="538135" w:themeColor="accent6" w:themeShade="BF"/>
        </w:rPr>
        <w:t>komentarais</w:t>
      </w:r>
      <w:proofErr w:type="spellEnd"/>
      <w:r w:rsidR="00902E25">
        <w:rPr>
          <w:b/>
          <w:color w:val="538135" w:themeColor="accent6" w:themeShade="BF"/>
        </w:rPr>
        <w:t>.</w:t>
      </w:r>
    </w:p>
    <w:sectPr w:rsidR="00687B3B" w:rsidRPr="00751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60593"/>
    <w:multiLevelType w:val="hybridMultilevel"/>
    <w:tmpl w:val="B02A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C2B8B"/>
    <w:multiLevelType w:val="hybridMultilevel"/>
    <w:tmpl w:val="3CA885D6"/>
    <w:lvl w:ilvl="0" w:tplc="001A5E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3B"/>
    <w:rsid w:val="000679AC"/>
    <w:rsid w:val="00100725"/>
    <w:rsid w:val="0019102F"/>
    <w:rsid w:val="004F3FB9"/>
    <w:rsid w:val="00687B3B"/>
    <w:rsid w:val="006A2D3D"/>
    <w:rsid w:val="007515F6"/>
    <w:rsid w:val="00902E25"/>
    <w:rsid w:val="00A659EF"/>
    <w:rsid w:val="00B7089E"/>
    <w:rsid w:val="00C61CF9"/>
    <w:rsid w:val="00CD5952"/>
    <w:rsid w:val="00F6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A11F4-A5F0-4846-8CE9-DF935255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7B3B"/>
    <w:pPr>
      <w:spacing w:after="0" w:line="240" w:lineRule="auto"/>
      <w:ind w:left="720"/>
      <w:contextualSpacing/>
    </w:pPr>
    <w:rPr>
      <w:rFonts w:ascii="Times New Roman" w:eastAsia="Times New Roman" w:hAnsi="Times New Roman" w:cs="Times New Roman"/>
      <w:sz w:val="24"/>
      <w:szCs w:val="24"/>
    </w:rPr>
  </w:style>
  <w:style w:type="paragraph" w:styleId="prastasiniatinklio">
    <w:name w:val="Normal (Web)"/>
    <w:basedOn w:val="prastasis"/>
    <w:uiPriority w:val="99"/>
    <w:unhideWhenUsed/>
    <w:rsid w:val="00687B3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87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giedriusgervelis@gmail.com</dc:creator>
  <cp:keywords/>
  <dc:description/>
  <cp:lastModifiedBy>Direktore</cp:lastModifiedBy>
  <cp:revision>2</cp:revision>
  <dcterms:created xsi:type="dcterms:W3CDTF">2020-12-07T23:43:00Z</dcterms:created>
  <dcterms:modified xsi:type="dcterms:W3CDTF">2020-12-07T23:43:00Z</dcterms:modified>
</cp:coreProperties>
</file>